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913426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 June 1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r w:rsidR="00D037A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54757F" w:rsidRPr="0054757F" w:rsidRDefault="0054757F" w:rsidP="00FC61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54F91" w:rsidRDefault="00E54F91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54F91" w:rsidRDefault="00E54F91" w:rsidP="00E54F91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u w:val="single"/>
        </w:rPr>
        <w:t xml:space="preserve">Sault Health Adolescent Care Center:  </w:t>
      </w:r>
      <w:r>
        <w:rPr>
          <w:rFonts w:ascii="Arial" w:eastAsia="Times New Roman" w:hAnsi="Arial" w:cs="Arial"/>
          <w:color w:val="000000"/>
        </w:rPr>
        <w:t>The Sault Health Adolescent Care Center will be open all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</w:rPr>
        <w:t>summer providing dental, counseling, and general medical services especially physicals and immunizations. Hours are Monday-Friday 8 a.m. to 4:30 pm.  Call 635 3839 ext. 5802 or just stop in. No student is denied service based on uninsured status or inability to pay.  Summer entrances are marked by SHACC signs.</w:t>
      </w:r>
    </w:p>
    <w:p w:rsidR="00673184" w:rsidRPr="00A7501C" w:rsidRDefault="00673184" w:rsidP="00673184">
      <w:pPr>
        <w:spacing w:after="0" w:line="240" w:lineRule="auto"/>
        <w:rPr>
          <w:rFonts w:ascii="Times New Roman" w:eastAsia="Arial Unicode MS" w:hAnsi="Times New Roman" w:cs="Times New Roman"/>
          <w:color w:val="000000"/>
          <w:u w:val="single"/>
        </w:rPr>
      </w:pPr>
    </w:p>
    <w:p w:rsidR="00A7501C" w:rsidRDefault="00673184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1B5D8E">
        <w:rPr>
          <w:rFonts w:ascii="Arial" w:eastAsia="Arial Unicode MS" w:hAnsi="Arial" w:cs="Arial"/>
          <w:b/>
          <w:color w:val="000000"/>
          <w:u w:val="single"/>
        </w:rPr>
        <w:t>Drivers Ed:</w:t>
      </w:r>
      <w:r w:rsidR="0054757F">
        <w:rPr>
          <w:rFonts w:ascii="Arial" w:eastAsia="Arial Unicode MS" w:hAnsi="Arial" w:cs="Arial"/>
          <w:color w:val="000000"/>
        </w:rPr>
        <w:t xml:space="preserve">  Just a reminder that if </w:t>
      </w:r>
      <w:r w:rsidRPr="001B5D8E">
        <w:rPr>
          <w:rFonts w:ascii="Arial" w:eastAsia="Arial Unicode MS" w:hAnsi="Arial" w:cs="Arial"/>
          <w:color w:val="000000"/>
        </w:rPr>
        <w:t>you are currently in Segment I, you must be paid in fu</w:t>
      </w:r>
      <w:r w:rsidR="0054757F">
        <w:rPr>
          <w:rFonts w:ascii="Arial" w:eastAsia="Arial Unicode MS" w:hAnsi="Arial" w:cs="Arial"/>
          <w:color w:val="000000"/>
        </w:rPr>
        <w:t>ll by Thursday</w:t>
      </w:r>
      <w:r w:rsidRPr="001B5D8E">
        <w:rPr>
          <w:rFonts w:ascii="Arial" w:eastAsia="Arial Unicode MS" w:hAnsi="Arial" w:cs="Arial"/>
          <w:color w:val="000000"/>
        </w:rPr>
        <w:t xml:space="preserve"> in order to get your certifica</w:t>
      </w:r>
      <w:r w:rsidR="006D4DDC">
        <w:rPr>
          <w:rFonts w:ascii="Arial" w:eastAsia="Arial Unicode MS" w:hAnsi="Arial" w:cs="Arial"/>
          <w:color w:val="000000"/>
        </w:rPr>
        <w:t>te from your driving instructor</w:t>
      </w:r>
      <w:r w:rsidRPr="001B5D8E">
        <w:rPr>
          <w:rFonts w:ascii="Arial" w:eastAsia="Arial Unicode MS" w:hAnsi="Arial" w:cs="Arial"/>
          <w:color w:val="000000"/>
        </w:rPr>
        <w:t xml:space="preserve"> when you have completed</w:t>
      </w:r>
      <w:r w:rsidR="006D4DDC">
        <w:rPr>
          <w:rFonts w:ascii="Arial" w:eastAsia="Arial Unicode MS" w:hAnsi="Arial" w:cs="Arial"/>
          <w:color w:val="000000"/>
        </w:rPr>
        <w:t xml:space="preserve"> the driving portion of the course</w:t>
      </w:r>
      <w:r w:rsidRPr="001B5D8E">
        <w:rPr>
          <w:rFonts w:ascii="Arial" w:eastAsia="Arial Unicode MS" w:hAnsi="Arial" w:cs="Arial"/>
          <w:color w:val="000000"/>
        </w:rPr>
        <w:t xml:space="preserve">.  </w:t>
      </w:r>
    </w:p>
    <w:p w:rsidR="00E578FE" w:rsidRDefault="00E578FE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578FE" w:rsidRPr="00E578FE" w:rsidRDefault="00E578FE" w:rsidP="00E578FE">
      <w:pPr>
        <w:rPr>
          <w:rFonts w:ascii="Arial" w:hAnsi="Arial" w:cs="Arial"/>
        </w:rPr>
      </w:pPr>
      <w:r w:rsidRPr="00E578FE">
        <w:rPr>
          <w:rFonts w:ascii="Arial" w:hAnsi="Arial" w:cs="Arial"/>
          <w:b/>
          <w:u w:val="single"/>
        </w:rPr>
        <w:t>Lunch:</w:t>
      </w:r>
      <w:r w:rsidRPr="00E578FE">
        <w:rPr>
          <w:rFonts w:ascii="Arial" w:hAnsi="Arial" w:cs="Arial"/>
        </w:rPr>
        <w:t xml:space="preserve">   Chicken Patty on a Whole Grain Bun, Specialty Salad with Roll, Meatball Sub</w:t>
      </w:r>
    </w:p>
    <w:p w:rsidR="00E578FE" w:rsidRPr="00E578FE" w:rsidRDefault="00E578FE" w:rsidP="00E578FE">
      <w:pPr>
        <w:rPr>
          <w:rFonts w:ascii="Arial" w:hAnsi="Arial" w:cs="Arial"/>
        </w:rPr>
      </w:pPr>
      <w:r w:rsidRPr="00E578FE">
        <w:rPr>
          <w:rFonts w:ascii="Arial" w:hAnsi="Arial" w:cs="Arial"/>
          <w:b/>
          <w:u w:val="single"/>
        </w:rPr>
        <w:t>Sides</w:t>
      </w:r>
      <w:r w:rsidRPr="00E578FE">
        <w:rPr>
          <w:rFonts w:ascii="Arial" w:hAnsi="Arial" w:cs="Arial"/>
          <w:b/>
        </w:rPr>
        <w:t>:</w:t>
      </w:r>
      <w:r w:rsidRPr="00E578FE">
        <w:rPr>
          <w:rFonts w:ascii="Arial" w:hAnsi="Arial" w:cs="Arial"/>
        </w:rPr>
        <w:t xml:space="preserve">     Baked Beans, Sliced Peaches</w:t>
      </w:r>
    </w:p>
    <w:p w:rsidR="00E578FE" w:rsidRDefault="00E578FE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A7501C" w:rsidRDefault="00A7501C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673184" w:rsidRPr="001B5D8E" w:rsidRDefault="006D4DDC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</w:t>
      </w:r>
      <w:r w:rsidR="00673184" w:rsidRPr="001B5D8E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673184" w:rsidRPr="001B5D8E" w:rsidRDefault="00673184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FD38F6" w:rsidRPr="001B5D8E" w:rsidRDefault="00FD38F6" w:rsidP="00DB5888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3E1C05" w:rsidRPr="001B5D8E" w:rsidRDefault="0099113B" w:rsidP="003E1C0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002DE" w:rsidRPr="00112775" w:rsidRDefault="00F002DE" w:rsidP="00F002DE">
      <w:pPr>
        <w:rPr>
          <w:rFonts w:ascii="Arial" w:hAnsi="Arial" w:cs="Arial"/>
        </w:rPr>
      </w:pPr>
    </w:p>
    <w:p w:rsidR="0066759A" w:rsidRPr="0066759A" w:rsidRDefault="0066759A" w:rsidP="0066759A">
      <w:pPr>
        <w:rPr>
          <w:rFonts w:ascii="Arial" w:hAnsi="Arial" w:cs="Arial"/>
        </w:rPr>
      </w:pPr>
    </w:p>
    <w:p w:rsidR="00FD38F6" w:rsidRPr="00FD38F6" w:rsidRDefault="00FD38F6" w:rsidP="00FD38F6">
      <w:pPr>
        <w:rPr>
          <w:rFonts w:ascii="Arial" w:hAnsi="Arial" w:cs="Arial"/>
        </w:rPr>
      </w:pPr>
    </w:p>
    <w:p w:rsidR="0027653D" w:rsidRPr="0027653D" w:rsidRDefault="0027653D" w:rsidP="0027653D">
      <w:pPr>
        <w:rPr>
          <w:rFonts w:ascii="Arial" w:hAnsi="Arial" w:cs="Arial"/>
        </w:rPr>
      </w:pPr>
    </w:p>
    <w:p w:rsidR="004C0BFD" w:rsidRPr="00DB5888" w:rsidRDefault="004C0BFD" w:rsidP="004C0BFD">
      <w:pPr>
        <w:rPr>
          <w:rFonts w:ascii="Arial" w:hAnsi="Arial" w:cs="Arial"/>
        </w:rPr>
      </w:pPr>
    </w:p>
    <w:p w:rsidR="004C0BFD" w:rsidRPr="00EB582E" w:rsidRDefault="004C0BFD" w:rsidP="00EB582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DD3B0C" w:rsidRPr="007A4223" w:rsidRDefault="00DD3B0C" w:rsidP="007A4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15"/>
    <w:rsid w:val="000A05DB"/>
    <w:rsid w:val="000A0F32"/>
    <w:rsid w:val="000B12A5"/>
    <w:rsid w:val="000B599F"/>
    <w:rsid w:val="000B7156"/>
    <w:rsid w:val="000F0D1E"/>
    <w:rsid w:val="001007D5"/>
    <w:rsid w:val="00102A64"/>
    <w:rsid w:val="001073BA"/>
    <w:rsid w:val="00112775"/>
    <w:rsid w:val="0012461F"/>
    <w:rsid w:val="0012578A"/>
    <w:rsid w:val="00132A25"/>
    <w:rsid w:val="001358A9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B5D8E"/>
    <w:rsid w:val="001C3667"/>
    <w:rsid w:val="001C5B23"/>
    <w:rsid w:val="001D1ED7"/>
    <w:rsid w:val="001D5DA5"/>
    <w:rsid w:val="00200E6C"/>
    <w:rsid w:val="00210230"/>
    <w:rsid w:val="00212898"/>
    <w:rsid w:val="002247A4"/>
    <w:rsid w:val="0022652A"/>
    <w:rsid w:val="0024222F"/>
    <w:rsid w:val="00246BA9"/>
    <w:rsid w:val="00246EC1"/>
    <w:rsid w:val="00247708"/>
    <w:rsid w:val="002571D0"/>
    <w:rsid w:val="0027653D"/>
    <w:rsid w:val="00296F7D"/>
    <w:rsid w:val="002973D8"/>
    <w:rsid w:val="002A11EB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1C05"/>
    <w:rsid w:val="003E55F2"/>
    <w:rsid w:val="003F61CD"/>
    <w:rsid w:val="003F78A0"/>
    <w:rsid w:val="004011F5"/>
    <w:rsid w:val="0040246B"/>
    <w:rsid w:val="00412470"/>
    <w:rsid w:val="00415BC5"/>
    <w:rsid w:val="004423DC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0BFD"/>
    <w:rsid w:val="004C4C6A"/>
    <w:rsid w:val="004D6A32"/>
    <w:rsid w:val="00503AB2"/>
    <w:rsid w:val="00513AA4"/>
    <w:rsid w:val="00525D04"/>
    <w:rsid w:val="00527384"/>
    <w:rsid w:val="00530BB7"/>
    <w:rsid w:val="00534197"/>
    <w:rsid w:val="0054757F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4085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43F74"/>
    <w:rsid w:val="0066759A"/>
    <w:rsid w:val="00673184"/>
    <w:rsid w:val="006830C8"/>
    <w:rsid w:val="00697A7A"/>
    <w:rsid w:val="006A0858"/>
    <w:rsid w:val="006A5EF6"/>
    <w:rsid w:val="006C235B"/>
    <w:rsid w:val="006C2BA1"/>
    <w:rsid w:val="006C4E2B"/>
    <w:rsid w:val="006D4DDC"/>
    <w:rsid w:val="006F1720"/>
    <w:rsid w:val="006F250B"/>
    <w:rsid w:val="006F4162"/>
    <w:rsid w:val="00702882"/>
    <w:rsid w:val="0070611A"/>
    <w:rsid w:val="0071095B"/>
    <w:rsid w:val="00725024"/>
    <w:rsid w:val="00726545"/>
    <w:rsid w:val="00730000"/>
    <w:rsid w:val="007360BD"/>
    <w:rsid w:val="007568AD"/>
    <w:rsid w:val="007570B1"/>
    <w:rsid w:val="007638FF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A4223"/>
    <w:rsid w:val="007B0DDB"/>
    <w:rsid w:val="007B2DB9"/>
    <w:rsid w:val="007C42E2"/>
    <w:rsid w:val="007C4703"/>
    <w:rsid w:val="007E0006"/>
    <w:rsid w:val="007E557A"/>
    <w:rsid w:val="007F244A"/>
    <w:rsid w:val="00801E73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0307E"/>
    <w:rsid w:val="00913426"/>
    <w:rsid w:val="00927B02"/>
    <w:rsid w:val="00927C28"/>
    <w:rsid w:val="009311AB"/>
    <w:rsid w:val="00934031"/>
    <w:rsid w:val="00934769"/>
    <w:rsid w:val="009368AD"/>
    <w:rsid w:val="00950F36"/>
    <w:rsid w:val="00985E46"/>
    <w:rsid w:val="0099113B"/>
    <w:rsid w:val="00997AC8"/>
    <w:rsid w:val="009A7281"/>
    <w:rsid w:val="009B1967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7501C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22D74"/>
    <w:rsid w:val="00B341D6"/>
    <w:rsid w:val="00B448F0"/>
    <w:rsid w:val="00B44E88"/>
    <w:rsid w:val="00B501D4"/>
    <w:rsid w:val="00B52083"/>
    <w:rsid w:val="00B52406"/>
    <w:rsid w:val="00B53839"/>
    <w:rsid w:val="00B549D0"/>
    <w:rsid w:val="00B61D2C"/>
    <w:rsid w:val="00B627BF"/>
    <w:rsid w:val="00B6338C"/>
    <w:rsid w:val="00B66F47"/>
    <w:rsid w:val="00B71CD1"/>
    <w:rsid w:val="00B754D9"/>
    <w:rsid w:val="00B769CD"/>
    <w:rsid w:val="00B820E6"/>
    <w:rsid w:val="00B90EA7"/>
    <w:rsid w:val="00B97D80"/>
    <w:rsid w:val="00B97F9D"/>
    <w:rsid w:val="00BA4B66"/>
    <w:rsid w:val="00BA4EF8"/>
    <w:rsid w:val="00BD3984"/>
    <w:rsid w:val="00BE5538"/>
    <w:rsid w:val="00BE63F3"/>
    <w:rsid w:val="00BF47AA"/>
    <w:rsid w:val="00C01004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3F8E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5056E"/>
    <w:rsid w:val="00D905B6"/>
    <w:rsid w:val="00D951A1"/>
    <w:rsid w:val="00DA1B5A"/>
    <w:rsid w:val="00DA32A5"/>
    <w:rsid w:val="00DB1119"/>
    <w:rsid w:val="00DB54BE"/>
    <w:rsid w:val="00DB5888"/>
    <w:rsid w:val="00DB6DFB"/>
    <w:rsid w:val="00DC0710"/>
    <w:rsid w:val="00DC4118"/>
    <w:rsid w:val="00DD3ADC"/>
    <w:rsid w:val="00DD3B0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4F91"/>
    <w:rsid w:val="00E55872"/>
    <w:rsid w:val="00E578FE"/>
    <w:rsid w:val="00E65E4D"/>
    <w:rsid w:val="00E66E04"/>
    <w:rsid w:val="00E769C6"/>
    <w:rsid w:val="00E77B6A"/>
    <w:rsid w:val="00E90B9A"/>
    <w:rsid w:val="00E92A4A"/>
    <w:rsid w:val="00EB3674"/>
    <w:rsid w:val="00EB582E"/>
    <w:rsid w:val="00EC4998"/>
    <w:rsid w:val="00ED708A"/>
    <w:rsid w:val="00EE0A7D"/>
    <w:rsid w:val="00EE10EA"/>
    <w:rsid w:val="00EE5010"/>
    <w:rsid w:val="00EF34D0"/>
    <w:rsid w:val="00F002DE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D38F6"/>
    <w:rsid w:val="00FE066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2015-06-01T12:00:00Z</cp:lastPrinted>
  <dcterms:created xsi:type="dcterms:W3CDTF">2015-05-26T17:48:00Z</dcterms:created>
  <dcterms:modified xsi:type="dcterms:W3CDTF">2015-06-01T12:00:00Z</dcterms:modified>
</cp:coreProperties>
</file>